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21E6">
      <w:pPr>
        <w:spacing w:after="624" w:afterLines="200" w:line="560" w:lineRule="exact"/>
        <w:jc w:val="center"/>
        <w:rPr>
          <w:rFonts w:hint="eastAsia" w:ascii="黑体" w:hAnsi="黑体" w:eastAsia="黑体" w:cs="方正小标宋简体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 w:cs="方正小标宋简体"/>
          <w:b/>
          <w:bCs/>
          <w:sz w:val="36"/>
          <w:szCs w:val="36"/>
        </w:rPr>
        <w:t>关于拟将</w:t>
      </w:r>
      <w:r>
        <w:rPr>
          <w:rFonts w:hint="eastAsia" w:ascii="黑体" w:hAnsi="黑体" w:eastAsia="黑体" w:cs="方正小标宋简体"/>
          <w:b/>
          <w:bCs/>
          <w:sz w:val="36"/>
          <w:szCs w:val="36"/>
          <w:lang w:val="en-US" w:eastAsia="zh-CN"/>
        </w:rPr>
        <w:t>张欣悦等5位</w:t>
      </w: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同志转为中共正式党员的公示</w:t>
      </w:r>
    </w:p>
    <w:p w14:paraId="5D74604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在听取党小组和党员、群众意见的基础上，经支部委员会审查，拟将张欣悦等5名同志转为中共正式党员。根据发展党员工作有关要求，现将有关情况公示如下：</w:t>
      </w:r>
    </w:p>
    <w:p w14:paraId="549F4B7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张欣悦，女，汉族</w:t>
      </w:r>
      <w:r>
        <w:rPr>
          <w:rFonts w:hint="eastAsia" w:ascii="仿宋" w:hAnsi="仿宋" w:eastAsia="仿宋"/>
          <w:sz w:val="28"/>
          <w:szCs w:val="28"/>
        </w:rPr>
        <w:t>，普通高中文化，浙江省绍兴市嵊州市贵门乡西景山村人，2003年12月31日出生，现湖州师范大学工学院20221625班学生</w:t>
      </w:r>
      <w:r>
        <w:rPr>
          <w:rFonts w:hint="eastAsia" w:ascii="仿宋" w:hAnsi="仿宋" w:eastAsia="仿宋" w:cs="仿宋"/>
          <w:sz w:val="28"/>
          <w:szCs w:val="28"/>
        </w:rPr>
        <w:t>。该同志于2025年6月10日被接收为中共预备党员，预备期一年，到2026年6月9日预备期满。入党介绍人仲珊、涂温婷。该同志在预备期间表现良好。经党支部培养教育和考察，拟将</w:t>
      </w:r>
      <w:r>
        <w:rPr>
          <w:rFonts w:hint="eastAsia" w:ascii="仿宋" w:hAnsi="仿宋" w:eastAsia="仿宋" w:cs="宋体"/>
          <w:sz w:val="28"/>
          <w:szCs w:val="28"/>
        </w:rPr>
        <w:t>张欣悦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7E1E870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管敏妍，女，汉族</w:t>
      </w:r>
      <w:r>
        <w:rPr>
          <w:rFonts w:hint="eastAsia" w:ascii="仿宋" w:hAnsi="仿宋" w:eastAsia="仿宋"/>
          <w:sz w:val="28"/>
          <w:szCs w:val="28"/>
        </w:rPr>
        <w:t>，普通高中文化，浙江省台州市路桥区路南街道长浦新村人，2004年6月21日出生，现湖州师范大学工学院20221625班学生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该同志于2025年6月10日被接收为中共预备党员，预备期一年，到2026年6月9日预备期满。入党介绍人仲珊、涂温婷。该同志在预备期间表现良好。经党支部培养教育和考察，拟将</w:t>
      </w:r>
      <w:r>
        <w:rPr>
          <w:rFonts w:hint="eastAsia" w:ascii="仿宋" w:hAnsi="仿宋" w:eastAsia="仿宋" w:cs="宋体"/>
          <w:sz w:val="28"/>
          <w:szCs w:val="28"/>
        </w:rPr>
        <w:t>管敏妍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7F007C7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余子娟，女，汉族</w:t>
      </w:r>
      <w:r>
        <w:rPr>
          <w:rFonts w:hint="eastAsia" w:ascii="仿宋" w:hAnsi="仿宋" w:eastAsia="仿宋"/>
          <w:sz w:val="28"/>
          <w:szCs w:val="28"/>
        </w:rPr>
        <w:t>，普通高中文化，安徽省宿州市泗县黑塔镇黑塔村人，2002年11月20日出生，现湖州师范大学工学院20221626班学生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该同志于2025年6月10日被接收为中共预备党员，预备期一年，到2026年6月9日预备期满。入党介绍人仲珊、涂温婷。该同志在预备期间表现良好。经党支部培养教育和考察，拟将</w:t>
      </w:r>
      <w:r>
        <w:rPr>
          <w:rFonts w:hint="eastAsia" w:ascii="仿宋" w:hAnsi="仿宋" w:eastAsia="仿宋" w:cs="宋体"/>
          <w:sz w:val="28"/>
          <w:szCs w:val="28"/>
        </w:rPr>
        <w:t>余子娟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1BC5E02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叶雨涵，女，汉族</w:t>
      </w:r>
      <w:r>
        <w:rPr>
          <w:rFonts w:hint="eastAsia" w:ascii="仿宋" w:hAnsi="仿宋" w:eastAsia="仿宋"/>
          <w:sz w:val="28"/>
          <w:szCs w:val="28"/>
        </w:rPr>
        <w:t>，普通高中文化，浙江省宁波市鄞州区人，2005年2月9日出生，现湖州师范大学工学院20231625班学生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该同志于2025年6月10日被接收为中共预备党员，预备期一年，到2026年6月9日预备期满。入党介绍人仲珊、涂温婷。该同志在预备期间表现良好。经党支部培养教育和考察，拟将</w:t>
      </w:r>
      <w:r>
        <w:rPr>
          <w:rFonts w:hint="eastAsia" w:ascii="仿宋" w:hAnsi="仿宋" w:eastAsia="仿宋" w:cs="宋体"/>
          <w:sz w:val="28"/>
          <w:szCs w:val="28"/>
        </w:rPr>
        <w:t>叶雨涵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1B7C4E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OLE_LINK3"/>
      <w:r>
        <w:rPr>
          <w:rFonts w:hint="eastAsia" w:ascii="仿宋" w:hAnsi="仿宋" w:eastAsia="仿宋" w:cs="宋体"/>
          <w:sz w:val="28"/>
          <w:szCs w:val="28"/>
        </w:rPr>
        <w:t>宋家辉</w:t>
      </w:r>
      <w:bookmarkEnd w:id="0"/>
      <w:r>
        <w:rPr>
          <w:rFonts w:hint="eastAsia" w:ascii="仿宋" w:hAnsi="仿宋" w:eastAsia="仿宋" w:cs="宋体"/>
          <w:sz w:val="28"/>
          <w:szCs w:val="28"/>
        </w:rPr>
        <w:t>，男，汉族</w:t>
      </w:r>
      <w:r>
        <w:rPr>
          <w:rFonts w:hint="eastAsia" w:ascii="仿宋" w:hAnsi="仿宋" w:eastAsia="仿宋"/>
          <w:sz w:val="28"/>
          <w:szCs w:val="28"/>
        </w:rPr>
        <w:t>，普通高中文化，河南省焦作市武陟县谢旗营镇宋庄村人，2005年9月17日出生，现湖州师范大学工学院20231626班学生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该同志于2025年6月10日被接收为中共预备党员，预备期一年，到2026年6月9日预备期满。入党介绍人仲珊、涂温婷。该同志在预备期间表现良好。经党支部培养教育和考察，拟将</w:t>
      </w:r>
      <w:r>
        <w:rPr>
          <w:rFonts w:hint="eastAsia" w:ascii="仿宋" w:hAnsi="仿宋" w:eastAsia="仿宋" w:cs="宋体"/>
          <w:sz w:val="28"/>
          <w:szCs w:val="28"/>
        </w:rPr>
        <w:t>宋家辉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742F8C0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公示时间：2026年6月16日至2026年6月23日（公示时间为5个工作日）。</w:t>
      </w:r>
    </w:p>
    <w:p w14:paraId="5F1C036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50BC0B18">
      <w:pPr>
        <w:spacing w:line="3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人：仲珊</w:t>
      </w:r>
    </w:p>
    <w:p w14:paraId="59026EC9">
      <w:pPr>
        <w:spacing w:line="3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联系电话：0572-2320625</w:t>
      </w:r>
    </w:p>
    <w:p w14:paraId="1B19FB33">
      <w:pPr>
        <w:spacing w:line="3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址：工学院25幢123室</w:t>
      </w:r>
    </w:p>
    <w:p w14:paraId="4EC693E4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中共湖州师范大学工学院材料工程系学生支部委员会（盖章）</w:t>
      </w:r>
    </w:p>
    <w:p w14:paraId="176E6EDB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2026年6月16日</w:t>
      </w: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wOTgyNzU4MTEzY2FkNGEwNjliY2ZkOTEwN2FjYTQifQ=="/>
  </w:docVars>
  <w:rsids>
    <w:rsidRoot w:val="00EA50AD"/>
    <w:rsid w:val="00023539"/>
    <w:rsid w:val="00220800"/>
    <w:rsid w:val="00254156"/>
    <w:rsid w:val="00280420"/>
    <w:rsid w:val="00287B1A"/>
    <w:rsid w:val="00312D98"/>
    <w:rsid w:val="003131BC"/>
    <w:rsid w:val="006301E0"/>
    <w:rsid w:val="00633288"/>
    <w:rsid w:val="0082358A"/>
    <w:rsid w:val="00861302"/>
    <w:rsid w:val="00885E78"/>
    <w:rsid w:val="009002FA"/>
    <w:rsid w:val="00AA72F6"/>
    <w:rsid w:val="00AD7BDE"/>
    <w:rsid w:val="00AE55A0"/>
    <w:rsid w:val="00B0204D"/>
    <w:rsid w:val="00BD7259"/>
    <w:rsid w:val="00DC7A38"/>
    <w:rsid w:val="00DD30BB"/>
    <w:rsid w:val="00EA2E6A"/>
    <w:rsid w:val="00EA50AD"/>
    <w:rsid w:val="00F90EB6"/>
    <w:rsid w:val="00F97D14"/>
    <w:rsid w:val="0E506D8F"/>
    <w:rsid w:val="23461AB1"/>
    <w:rsid w:val="34BE204D"/>
    <w:rsid w:val="372E796B"/>
    <w:rsid w:val="40570F92"/>
    <w:rsid w:val="40AC0852"/>
    <w:rsid w:val="4AB114D8"/>
    <w:rsid w:val="58CE3EEB"/>
    <w:rsid w:val="5EC51AC3"/>
    <w:rsid w:val="6D4D64F1"/>
    <w:rsid w:val="75617737"/>
    <w:rsid w:val="76C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1114</Words>
  <Characters>1231</Characters>
  <Lines>8</Lines>
  <Paragraphs>2</Paragraphs>
  <TotalTime>3</TotalTime>
  <ScaleCrop>false</ScaleCrop>
  <LinksUpToDate>false</LinksUpToDate>
  <CharactersWithSpaces>1237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2026-06-15T06:08:00Z</dcterms:created>
  <dc:creator>PCSS</dc:creator>
  <cp:lastModifiedBy>闻人柯</cp:lastModifiedBy>
  <dcterms:modified xsi:type="dcterms:W3CDTF">2026-06-17T00:54:56Z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6049D7532A174340A8071FD1F716E132_13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